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18E" w:rsidRDefault="0008018E">
      <w:pPr>
        <w:pStyle w:val="Standard"/>
        <w:rPr>
          <w:rFonts w:ascii="Arial" w:hAnsi="Arial" w:cs="Arial"/>
          <w:b/>
          <w:sz w:val="16"/>
          <w:szCs w:val="16"/>
        </w:rPr>
      </w:pPr>
    </w:p>
    <w:p w:rsidR="00A42673" w:rsidRDefault="00A42673">
      <w:pPr>
        <w:pStyle w:val="Standard"/>
        <w:rPr>
          <w:rFonts w:ascii="Arial" w:hAnsi="Arial" w:cs="Arial"/>
          <w:b/>
          <w:sz w:val="16"/>
          <w:szCs w:val="16"/>
        </w:rPr>
      </w:pPr>
    </w:p>
    <w:p w:rsidR="0008018E" w:rsidRDefault="003F22EC">
      <w:pPr>
        <w:pStyle w:val="Standard"/>
        <w:spacing w:line="360" w:lineRule="auto"/>
      </w:pPr>
      <w:r>
        <w:rPr>
          <w:rFonts w:ascii="Arial" w:hAnsi="Arial" w:cs="Arial"/>
          <w:b/>
          <w:sz w:val="20"/>
        </w:rPr>
        <w:t>Beneficiario</w:t>
      </w:r>
      <w:r>
        <w:rPr>
          <w:rFonts w:ascii="Arial" w:hAnsi="Arial" w:cs="Arial"/>
          <w:sz w:val="20"/>
        </w:rPr>
        <w:t>: _</w:t>
      </w:r>
      <w:r w:rsidR="00FB6AB7">
        <w:rPr>
          <w:rFonts w:ascii="Arial" w:hAnsi="Arial" w:cs="Arial"/>
          <w:sz w:val="20"/>
        </w:rPr>
        <w:t xml:space="preserve">__________________________________________________________________________ </w:t>
      </w:r>
      <w:r w:rsidR="00FB6AB7">
        <w:rPr>
          <w:rFonts w:ascii="Arial" w:hAnsi="Arial" w:cs="Arial"/>
          <w:b/>
          <w:sz w:val="20"/>
        </w:rPr>
        <w:t>CUAA _______________</w:t>
      </w:r>
      <w:r>
        <w:rPr>
          <w:rFonts w:ascii="Arial" w:hAnsi="Arial" w:cs="Arial"/>
          <w:b/>
          <w:sz w:val="20"/>
        </w:rPr>
        <w:t>______________</w:t>
      </w:r>
      <w:r w:rsidR="00FB6AB7">
        <w:rPr>
          <w:rFonts w:ascii="Arial" w:hAnsi="Arial" w:cs="Arial"/>
          <w:b/>
          <w:sz w:val="20"/>
        </w:rPr>
        <w:t xml:space="preserve">____     </w:t>
      </w:r>
    </w:p>
    <w:p w:rsidR="0008018E" w:rsidRDefault="00FB6AB7">
      <w:pPr>
        <w:pStyle w:val="Standard"/>
        <w:spacing w:line="360" w:lineRule="auto"/>
      </w:pPr>
      <w:r>
        <w:rPr>
          <w:rFonts w:ascii="Arial" w:hAnsi="Arial" w:cs="Arial"/>
          <w:b/>
          <w:sz w:val="20"/>
        </w:rPr>
        <w:t xml:space="preserve">ID. </w:t>
      </w:r>
      <w:r w:rsidR="003F22EC">
        <w:rPr>
          <w:rFonts w:ascii="Arial" w:hAnsi="Arial" w:cs="Arial"/>
          <w:b/>
          <w:sz w:val="20"/>
        </w:rPr>
        <w:t>Domanda</w:t>
      </w:r>
      <w:r w:rsidR="003F22EC">
        <w:rPr>
          <w:rFonts w:ascii="Arial" w:hAnsi="Arial" w:cs="Arial"/>
          <w:sz w:val="20"/>
        </w:rPr>
        <w:t>: _</w:t>
      </w:r>
      <w:r w:rsidR="00A05210">
        <w:rPr>
          <w:rFonts w:ascii="Arial" w:hAnsi="Arial" w:cs="Arial"/>
          <w:sz w:val="20"/>
        </w:rPr>
        <w:t>_______________________</w:t>
      </w:r>
    </w:p>
    <w:p w:rsidR="0008018E" w:rsidRDefault="00FB6AB7">
      <w:pPr>
        <w:pStyle w:val="Standard"/>
        <w:spacing w:line="360" w:lineRule="auto"/>
      </w:pPr>
      <w:r>
        <w:rPr>
          <w:rFonts w:ascii="Arial" w:hAnsi="Arial" w:cs="Arial"/>
          <w:b/>
          <w:sz w:val="20"/>
        </w:rPr>
        <w:t>Periodo</w:t>
      </w:r>
      <w:r>
        <w:rPr>
          <w:rStyle w:val="FootnoteSymbol"/>
          <w:rFonts w:ascii="Arial" w:hAnsi="Arial" w:cs="Arial"/>
          <w:sz w:val="20"/>
        </w:rPr>
        <w:footnoteReference w:id="1"/>
      </w:r>
      <w:r>
        <w:t>:</w:t>
      </w:r>
    </w:p>
    <w:tbl>
      <w:tblPr>
        <w:tblW w:w="7710" w:type="dxa"/>
        <w:tblInd w:w="3306" w:type="dxa"/>
        <w:tblLayout w:type="fixed"/>
        <w:tblCellMar>
          <w:left w:w="10" w:type="dxa"/>
          <w:right w:w="10" w:type="dxa"/>
        </w:tblCellMar>
        <w:tblLook w:val="0000" w:firstRow="0" w:lastRow="0" w:firstColumn="0" w:lastColumn="0" w:noHBand="0" w:noVBand="0"/>
      </w:tblPr>
      <w:tblGrid>
        <w:gridCol w:w="2205"/>
        <w:gridCol w:w="510"/>
        <w:gridCol w:w="1875"/>
        <w:gridCol w:w="570"/>
        <w:gridCol w:w="2040"/>
        <w:gridCol w:w="510"/>
      </w:tblGrid>
      <w:tr w:rsidR="0008018E">
        <w:tc>
          <w:tcPr>
            <w:tcW w:w="271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08018E" w:rsidRPr="00A138F3" w:rsidRDefault="00FB6AB7">
            <w:pPr>
              <w:pStyle w:val="Standard"/>
              <w:jc w:val="center"/>
              <w:rPr>
                <w:rFonts w:ascii="Arial" w:hAnsi="Arial" w:cs="Arial"/>
                <w:b/>
                <w:smallCaps/>
                <w:sz w:val="20"/>
              </w:rPr>
            </w:pPr>
            <w:r w:rsidRPr="00A138F3">
              <w:rPr>
                <w:rFonts w:ascii="Arial" w:hAnsi="Arial" w:cs="Arial"/>
                <w:b/>
                <w:smallCaps/>
                <w:sz w:val="20"/>
              </w:rPr>
              <w:t>I° Periodo</w:t>
            </w:r>
            <w:r w:rsidR="003B1812" w:rsidRPr="00A138F3">
              <w:rPr>
                <w:rFonts w:ascii="Arial" w:hAnsi="Arial" w:cs="Arial"/>
                <w:b/>
                <w:smallCaps/>
                <w:sz w:val="20"/>
              </w:rPr>
              <w:t>*</w:t>
            </w:r>
          </w:p>
        </w:tc>
        <w:tc>
          <w:tcPr>
            <w:tcW w:w="244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08018E" w:rsidRPr="00A138F3" w:rsidRDefault="00FB6AB7">
            <w:pPr>
              <w:pStyle w:val="Standard"/>
              <w:jc w:val="center"/>
              <w:rPr>
                <w:rFonts w:ascii="Arial" w:hAnsi="Arial" w:cs="Arial"/>
                <w:b/>
                <w:smallCaps/>
                <w:sz w:val="20"/>
              </w:rPr>
            </w:pPr>
            <w:r w:rsidRPr="00A138F3">
              <w:rPr>
                <w:rFonts w:ascii="Arial" w:hAnsi="Arial" w:cs="Arial"/>
                <w:b/>
                <w:smallCaps/>
                <w:sz w:val="20"/>
              </w:rPr>
              <w:t>II° Periodo</w:t>
            </w:r>
          </w:p>
        </w:tc>
        <w:tc>
          <w:tcPr>
            <w:tcW w:w="25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018E" w:rsidRPr="00A138F3" w:rsidRDefault="00FB6AB7">
            <w:pPr>
              <w:pStyle w:val="Standard"/>
              <w:jc w:val="center"/>
              <w:rPr>
                <w:rFonts w:ascii="Arial" w:hAnsi="Arial" w:cs="Arial"/>
                <w:b/>
                <w:smallCaps/>
                <w:sz w:val="20"/>
              </w:rPr>
            </w:pPr>
            <w:r w:rsidRPr="00A138F3">
              <w:rPr>
                <w:rFonts w:ascii="Arial" w:hAnsi="Arial" w:cs="Arial"/>
                <w:b/>
                <w:smallCaps/>
                <w:sz w:val="20"/>
              </w:rPr>
              <w:t>III° Periodo</w:t>
            </w:r>
          </w:p>
        </w:tc>
      </w:tr>
      <w:tr w:rsidR="0008018E" w:rsidTr="003B1812">
        <w:trPr>
          <w:trHeight w:val="281"/>
        </w:trPr>
        <w:tc>
          <w:tcPr>
            <w:tcW w:w="2205" w:type="dxa"/>
            <w:tcBorders>
              <w:top w:val="single" w:sz="4" w:space="0" w:color="000000"/>
              <w:left w:val="single" w:sz="4" w:space="0" w:color="000000"/>
              <w:bottom w:val="single" w:sz="4" w:space="0" w:color="000000"/>
            </w:tcBorders>
            <w:tcMar>
              <w:top w:w="0" w:type="dxa"/>
              <w:left w:w="108" w:type="dxa"/>
              <w:bottom w:w="0" w:type="dxa"/>
              <w:right w:w="108" w:type="dxa"/>
            </w:tcMar>
          </w:tcPr>
          <w:p w:rsidR="003B1812" w:rsidRDefault="003B1812" w:rsidP="002027A9">
            <w:pPr>
              <w:pStyle w:val="Standard"/>
              <w:rPr>
                <w:rFonts w:ascii="Arial" w:hAnsi="Arial" w:cs="Arial"/>
                <w:b/>
                <w:sz w:val="18"/>
                <w:szCs w:val="18"/>
              </w:rPr>
            </w:pPr>
          </w:p>
        </w:tc>
        <w:tc>
          <w:tcPr>
            <w:tcW w:w="510" w:type="dxa"/>
            <w:tcBorders>
              <w:top w:val="single" w:sz="4" w:space="0" w:color="000000"/>
              <w:left w:val="single" w:sz="4" w:space="0" w:color="000000"/>
              <w:bottom w:val="single" w:sz="4" w:space="0" w:color="000000"/>
            </w:tcBorders>
            <w:tcMar>
              <w:top w:w="0" w:type="dxa"/>
              <w:left w:w="108" w:type="dxa"/>
              <w:bottom w:w="0" w:type="dxa"/>
              <w:right w:w="108" w:type="dxa"/>
            </w:tcMar>
          </w:tcPr>
          <w:p w:rsidR="0008018E" w:rsidRDefault="0008018E">
            <w:pPr>
              <w:pStyle w:val="Standard"/>
              <w:rPr>
                <w:rFonts w:ascii="Arial" w:hAnsi="Arial" w:cs="Arial"/>
                <w:b/>
                <w:sz w:val="20"/>
              </w:rPr>
            </w:pPr>
          </w:p>
        </w:tc>
        <w:tc>
          <w:tcPr>
            <w:tcW w:w="1875" w:type="dxa"/>
            <w:tcBorders>
              <w:top w:val="single" w:sz="4" w:space="0" w:color="000000"/>
              <w:left w:val="single" w:sz="4" w:space="0" w:color="000000"/>
              <w:bottom w:val="single" w:sz="4" w:space="0" w:color="000000"/>
            </w:tcBorders>
            <w:tcMar>
              <w:top w:w="0" w:type="dxa"/>
              <w:left w:w="108" w:type="dxa"/>
              <w:bottom w:w="0" w:type="dxa"/>
              <w:right w:w="108" w:type="dxa"/>
            </w:tcMar>
          </w:tcPr>
          <w:p w:rsidR="0008018E" w:rsidRDefault="0008018E">
            <w:pPr>
              <w:pStyle w:val="Standard"/>
              <w:rPr>
                <w:rFonts w:ascii="Arial" w:hAnsi="Arial" w:cs="Arial"/>
                <w:b/>
                <w:sz w:val="18"/>
                <w:szCs w:val="18"/>
              </w:rPr>
            </w:pPr>
          </w:p>
        </w:tc>
        <w:tc>
          <w:tcPr>
            <w:tcW w:w="570" w:type="dxa"/>
            <w:tcBorders>
              <w:top w:val="single" w:sz="4" w:space="0" w:color="000000"/>
              <w:left w:val="single" w:sz="4" w:space="0" w:color="000000"/>
              <w:bottom w:val="single" w:sz="4" w:space="0" w:color="000000"/>
            </w:tcBorders>
            <w:tcMar>
              <w:top w:w="0" w:type="dxa"/>
              <w:left w:w="108" w:type="dxa"/>
              <w:bottom w:w="0" w:type="dxa"/>
              <w:right w:w="108" w:type="dxa"/>
            </w:tcMar>
          </w:tcPr>
          <w:p w:rsidR="0008018E" w:rsidRDefault="0008018E">
            <w:pPr>
              <w:pStyle w:val="Standard"/>
              <w:rPr>
                <w:rFonts w:ascii="Arial" w:hAnsi="Arial" w:cs="Arial"/>
                <w:b/>
                <w:sz w:val="20"/>
                <w:szCs w:val="18"/>
              </w:rPr>
            </w:pPr>
            <w:bookmarkStart w:id="0" w:name="Unknown"/>
            <w:bookmarkStart w:id="1" w:name="Unknown1"/>
            <w:bookmarkEnd w:id="0"/>
            <w:bookmarkEnd w:id="1"/>
          </w:p>
        </w:tc>
        <w:tc>
          <w:tcPr>
            <w:tcW w:w="2040" w:type="dxa"/>
            <w:tcBorders>
              <w:top w:val="single" w:sz="4" w:space="0" w:color="000000"/>
              <w:left w:val="single" w:sz="4" w:space="0" w:color="000000"/>
              <w:bottom w:val="single" w:sz="4" w:space="0" w:color="000000"/>
            </w:tcBorders>
            <w:tcMar>
              <w:top w:w="0" w:type="dxa"/>
              <w:left w:w="108" w:type="dxa"/>
              <w:bottom w:w="0" w:type="dxa"/>
              <w:right w:w="108" w:type="dxa"/>
            </w:tcMar>
          </w:tcPr>
          <w:p w:rsidR="0008018E" w:rsidRDefault="0008018E">
            <w:pPr>
              <w:pStyle w:val="Standard"/>
              <w:rPr>
                <w:rFonts w:ascii="Arial" w:hAnsi="Arial" w:cs="Arial"/>
                <w:b/>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018E" w:rsidRDefault="0008018E">
            <w:pPr>
              <w:pStyle w:val="Standard"/>
              <w:rPr>
                <w:rFonts w:ascii="Arial" w:hAnsi="Arial" w:cs="Arial"/>
                <w:b/>
                <w:sz w:val="20"/>
              </w:rPr>
            </w:pPr>
          </w:p>
        </w:tc>
      </w:tr>
    </w:tbl>
    <w:p w:rsidR="003F22EC" w:rsidRPr="002643AF" w:rsidRDefault="002027A9" w:rsidP="002643AF">
      <w:pPr>
        <w:pStyle w:val="Standard"/>
        <w:ind w:left="2844"/>
        <w:rPr>
          <w:rFonts w:ascii="Arial" w:hAnsi="Arial" w:cs="Arial"/>
          <w:sz w:val="20"/>
        </w:rPr>
      </w:pPr>
      <w:r>
        <w:rPr>
          <w:rFonts w:ascii="Arial" w:hAnsi="Arial" w:cs="Arial"/>
          <w:sz w:val="20"/>
        </w:rPr>
        <w:t xml:space="preserve">       </w:t>
      </w:r>
      <w:r w:rsidR="003B1812">
        <w:rPr>
          <w:rFonts w:ascii="Arial" w:hAnsi="Arial" w:cs="Arial"/>
          <w:sz w:val="20"/>
        </w:rPr>
        <w:t>*da data presentazione della domanda</w:t>
      </w:r>
    </w:p>
    <w:p w:rsidR="00A138F3" w:rsidRDefault="00A138F3">
      <w:pPr>
        <w:pStyle w:val="Titolo3"/>
        <w:spacing w:after="120"/>
        <w:jc w:val="both"/>
        <w:rPr>
          <w:b w:val="0"/>
          <w:bCs w:val="0"/>
          <w:sz w:val="18"/>
          <w:szCs w:val="18"/>
        </w:rPr>
      </w:pPr>
    </w:p>
    <w:p w:rsidR="0008018E" w:rsidRDefault="00FB6AB7">
      <w:pPr>
        <w:pStyle w:val="Titolo3"/>
        <w:spacing w:after="120"/>
        <w:jc w:val="both"/>
      </w:pPr>
      <w:r>
        <w:rPr>
          <w:b w:val="0"/>
          <w:bCs w:val="0"/>
          <w:sz w:val="18"/>
          <w:szCs w:val="18"/>
        </w:rPr>
        <w:t>Indicare le iniziative/attività previste nel corso del periodo secondo le indicazioni riportate nella relazione programmatica e nella documentazione allegata alla domanda di aiuto</w:t>
      </w:r>
      <w:r>
        <w:t>.</w:t>
      </w:r>
    </w:p>
    <w:tbl>
      <w:tblPr>
        <w:tblW w:w="143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0"/>
        <w:gridCol w:w="1260"/>
        <w:gridCol w:w="4500"/>
        <w:gridCol w:w="4860"/>
        <w:gridCol w:w="1620"/>
        <w:gridCol w:w="1450"/>
      </w:tblGrid>
      <w:tr w:rsidR="0008018E" w:rsidTr="00A138F3">
        <w:trPr>
          <w:cantSplit/>
        </w:trPr>
        <w:tc>
          <w:tcPr>
            <w:tcW w:w="610" w:type="dxa"/>
            <w:vMerge w:val="restart"/>
            <w:tcMar>
              <w:top w:w="0" w:type="dxa"/>
              <w:left w:w="70" w:type="dxa"/>
              <w:bottom w:w="0" w:type="dxa"/>
              <w:right w:w="70" w:type="dxa"/>
            </w:tcMar>
            <w:vAlign w:val="center"/>
          </w:tcPr>
          <w:p w:rsidR="0008018E" w:rsidRDefault="00517599">
            <w:pPr>
              <w:pStyle w:val="Titolo4"/>
            </w:pPr>
            <w:r>
              <w:rPr>
                <w:b w:val="0"/>
                <w:bCs w:val="0"/>
              </w:rPr>
              <w:t>Pr</w:t>
            </w:r>
            <w:r>
              <w:rPr>
                <w:bCs w:val="0"/>
                <w:vertAlign w:val="superscript"/>
              </w:rPr>
              <w:t xml:space="preserve"> (</w:t>
            </w:r>
            <w:r w:rsidR="00FB6AB7">
              <w:rPr>
                <w:bCs w:val="0"/>
                <w:vertAlign w:val="superscript"/>
              </w:rPr>
              <w:t>1)</w:t>
            </w:r>
          </w:p>
        </w:tc>
        <w:tc>
          <w:tcPr>
            <w:tcW w:w="1260" w:type="dxa"/>
            <w:vMerge w:val="restart"/>
            <w:tcMar>
              <w:top w:w="0" w:type="dxa"/>
              <w:left w:w="70" w:type="dxa"/>
              <w:bottom w:w="0" w:type="dxa"/>
              <w:right w:w="70" w:type="dxa"/>
            </w:tcMar>
            <w:vAlign w:val="center"/>
          </w:tcPr>
          <w:p w:rsidR="0008018E" w:rsidRDefault="00517599">
            <w:pPr>
              <w:pStyle w:val="Titolo4"/>
            </w:pPr>
            <w:r>
              <w:rPr>
                <w:b w:val="0"/>
                <w:bCs w:val="0"/>
              </w:rPr>
              <w:t>Data</w:t>
            </w:r>
            <w:r>
              <w:rPr>
                <w:bCs w:val="0"/>
                <w:vertAlign w:val="superscript"/>
              </w:rPr>
              <w:t xml:space="preserve"> (</w:t>
            </w:r>
            <w:r w:rsidR="00FB6AB7">
              <w:rPr>
                <w:bCs w:val="0"/>
                <w:vertAlign w:val="superscript"/>
              </w:rPr>
              <w:t>2)</w:t>
            </w:r>
          </w:p>
        </w:tc>
        <w:tc>
          <w:tcPr>
            <w:tcW w:w="4500" w:type="dxa"/>
            <w:vMerge w:val="restart"/>
            <w:tcMar>
              <w:top w:w="0" w:type="dxa"/>
              <w:left w:w="70" w:type="dxa"/>
              <w:bottom w:w="0" w:type="dxa"/>
              <w:right w:w="70" w:type="dxa"/>
            </w:tcMar>
            <w:vAlign w:val="center"/>
          </w:tcPr>
          <w:p w:rsidR="0008018E" w:rsidRDefault="00517599">
            <w:pPr>
              <w:pStyle w:val="Standard"/>
              <w:jc w:val="center"/>
            </w:pPr>
            <w:r>
              <w:rPr>
                <w:rFonts w:ascii="Arial" w:hAnsi="Arial" w:cs="Arial"/>
                <w:sz w:val="18"/>
              </w:rPr>
              <w:t>Iniziativa</w:t>
            </w:r>
            <w:r>
              <w:rPr>
                <w:rFonts w:ascii="Arial" w:hAnsi="Arial" w:cs="Arial"/>
                <w:b/>
                <w:sz w:val="18"/>
                <w:vertAlign w:val="superscript"/>
              </w:rPr>
              <w:t xml:space="preserve"> (</w:t>
            </w:r>
            <w:r w:rsidR="00FB6AB7">
              <w:rPr>
                <w:rFonts w:ascii="Arial" w:hAnsi="Arial" w:cs="Arial"/>
                <w:b/>
                <w:sz w:val="18"/>
                <w:vertAlign w:val="superscript"/>
              </w:rPr>
              <w:t>3)</w:t>
            </w:r>
          </w:p>
        </w:tc>
        <w:tc>
          <w:tcPr>
            <w:tcW w:w="4860" w:type="dxa"/>
            <w:vMerge w:val="restart"/>
            <w:tcMar>
              <w:top w:w="0" w:type="dxa"/>
              <w:left w:w="70" w:type="dxa"/>
              <w:bottom w:w="0" w:type="dxa"/>
              <w:right w:w="70" w:type="dxa"/>
            </w:tcMar>
            <w:vAlign w:val="center"/>
          </w:tcPr>
          <w:p w:rsidR="0008018E" w:rsidRDefault="00FB6AB7">
            <w:pPr>
              <w:pStyle w:val="Standard"/>
              <w:jc w:val="center"/>
            </w:pPr>
            <w:r>
              <w:rPr>
                <w:rFonts w:ascii="Arial" w:hAnsi="Arial" w:cs="Arial"/>
                <w:sz w:val="18"/>
              </w:rPr>
              <w:t xml:space="preserve">Luogo di svolgimento (indirizzo </w:t>
            </w:r>
            <w:r w:rsidR="00517599">
              <w:rPr>
                <w:rFonts w:ascii="Arial" w:hAnsi="Arial" w:cs="Arial"/>
                <w:sz w:val="18"/>
              </w:rPr>
              <w:t>completo)</w:t>
            </w:r>
            <w:r w:rsidR="00517599">
              <w:rPr>
                <w:rFonts w:ascii="Arial" w:hAnsi="Arial" w:cs="Arial"/>
                <w:b/>
                <w:sz w:val="18"/>
                <w:vertAlign w:val="superscript"/>
              </w:rPr>
              <w:t xml:space="preserve"> (</w:t>
            </w:r>
            <w:r>
              <w:rPr>
                <w:rFonts w:ascii="Arial" w:hAnsi="Arial" w:cs="Arial"/>
                <w:b/>
                <w:sz w:val="18"/>
                <w:vertAlign w:val="superscript"/>
              </w:rPr>
              <w:t>3)</w:t>
            </w:r>
          </w:p>
        </w:tc>
        <w:tc>
          <w:tcPr>
            <w:tcW w:w="3070" w:type="dxa"/>
            <w:gridSpan w:val="2"/>
            <w:tcMar>
              <w:top w:w="0" w:type="dxa"/>
              <w:left w:w="70" w:type="dxa"/>
              <w:bottom w:w="0" w:type="dxa"/>
              <w:right w:w="70" w:type="dxa"/>
            </w:tcMar>
          </w:tcPr>
          <w:p w:rsidR="0008018E" w:rsidRDefault="00FB6AB7">
            <w:pPr>
              <w:pStyle w:val="Standard"/>
              <w:jc w:val="center"/>
            </w:pPr>
            <w:r>
              <w:rPr>
                <w:rFonts w:ascii="Arial" w:hAnsi="Arial" w:cs="Arial"/>
                <w:sz w:val="18"/>
              </w:rPr>
              <w:t xml:space="preserve">Orario di </w:t>
            </w:r>
            <w:r w:rsidR="00517599">
              <w:rPr>
                <w:rFonts w:ascii="Arial" w:hAnsi="Arial" w:cs="Arial"/>
                <w:sz w:val="18"/>
              </w:rPr>
              <w:t>svolgimento</w:t>
            </w:r>
            <w:r w:rsidR="00517599">
              <w:rPr>
                <w:rFonts w:ascii="Arial" w:hAnsi="Arial" w:cs="Arial"/>
                <w:b/>
                <w:sz w:val="18"/>
                <w:vertAlign w:val="superscript"/>
              </w:rPr>
              <w:t xml:space="preserve"> (</w:t>
            </w:r>
            <w:r>
              <w:rPr>
                <w:rFonts w:ascii="Arial" w:hAnsi="Arial" w:cs="Arial"/>
                <w:b/>
                <w:sz w:val="18"/>
                <w:vertAlign w:val="superscript"/>
              </w:rPr>
              <w:t>4)</w:t>
            </w:r>
          </w:p>
        </w:tc>
      </w:tr>
      <w:tr w:rsidR="0008018E" w:rsidTr="00A138F3">
        <w:trPr>
          <w:cantSplit/>
          <w:trHeight w:val="94"/>
        </w:trPr>
        <w:tc>
          <w:tcPr>
            <w:tcW w:w="610" w:type="dxa"/>
            <w:vMerge/>
            <w:tcMar>
              <w:top w:w="0" w:type="dxa"/>
              <w:left w:w="70" w:type="dxa"/>
              <w:bottom w:w="0" w:type="dxa"/>
              <w:right w:w="70" w:type="dxa"/>
            </w:tcMar>
            <w:vAlign w:val="center"/>
          </w:tcPr>
          <w:p w:rsidR="00BD2102" w:rsidRDefault="00BD2102"/>
        </w:tc>
        <w:tc>
          <w:tcPr>
            <w:tcW w:w="1260" w:type="dxa"/>
            <w:vMerge/>
            <w:tcMar>
              <w:top w:w="0" w:type="dxa"/>
              <w:left w:w="70" w:type="dxa"/>
              <w:bottom w:w="0" w:type="dxa"/>
              <w:right w:w="70" w:type="dxa"/>
            </w:tcMar>
            <w:vAlign w:val="center"/>
          </w:tcPr>
          <w:p w:rsidR="00BD2102" w:rsidRDefault="00BD2102"/>
        </w:tc>
        <w:tc>
          <w:tcPr>
            <w:tcW w:w="4500" w:type="dxa"/>
            <w:vMerge/>
            <w:tcMar>
              <w:top w:w="0" w:type="dxa"/>
              <w:left w:w="70" w:type="dxa"/>
              <w:bottom w:w="0" w:type="dxa"/>
              <w:right w:w="70" w:type="dxa"/>
            </w:tcMar>
            <w:vAlign w:val="center"/>
          </w:tcPr>
          <w:p w:rsidR="00BD2102" w:rsidRDefault="00BD2102"/>
        </w:tc>
        <w:tc>
          <w:tcPr>
            <w:tcW w:w="4860" w:type="dxa"/>
            <w:vMerge/>
            <w:tcMar>
              <w:top w:w="0" w:type="dxa"/>
              <w:left w:w="70" w:type="dxa"/>
              <w:bottom w:w="0" w:type="dxa"/>
              <w:right w:w="70" w:type="dxa"/>
            </w:tcMar>
            <w:vAlign w:val="center"/>
          </w:tcPr>
          <w:p w:rsidR="00BD2102" w:rsidRDefault="00BD2102"/>
        </w:tc>
        <w:tc>
          <w:tcPr>
            <w:tcW w:w="1620" w:type="dxa"/>
            <w:tcMar>
              <w:top w:w="0" w:type="dxa"/>
              <w:left w:w="70" w:type="dxa"/>
              <w:bottom w:w="0" w:type="dxa"/>
              <w:right w:w="70" w:type="dxa"/>
            </w:tcMar>
          </w:tcPr>
          <w:p w:rsidR="0008018E" w:rsidRDefault="00FB6AB7">
            <w:pPr>
              <w:pStyle w:val="Standard"/>
              <w:jc w:val="center"/>
              <w:rPr>
                <w:rFonts w:ascii="Arial" w:hAnsi="Arial" w:cs="Arial"/>
                <w:sz w:val="16"/>
                <w:szCs w:val="16"/>
              </w:rPr>
            </w:pPr>
            <w:r>
              <w:rPr>
                <w:rFonts w:ascii="Arial" w:hAnsi="Arial" w:cs="Arial"/>
                <w:sz w:val="16"/>
                <w:szCs w:val="16"/>
              </w:rPr>
              <w:t>Dalle</w:t>
            </w:r>
          </w:p>
        </w:tc>
        <w:tc>
          <w:tcPr>
            <w:tcW w:w="1450" w:type="dxa"/>
            <w:tcMar>
              <w:top w:w="0" w:type="dxa"/>
              <w:left w:w="70" w:type="dxa"/>
              <w:bottom w:w="0" w:type="dxa"/>
              <w:right w:w="70" w:type="dxa"/>
            </w:tcMar>
          </w:tcPr>
          <w:p w:rsidR="0008018E" w:rsidRDefault="00FB6AB7">
            <w:pPr>
              <w:pStyle w:val="Standard"/>
              <w:jc w:val="center"/>
              <w:rPr>
                <w:rFonts w:ascii="Arial" w:hAnsi="Arial" w:cs="Arial"/>
                <w:sz w:val="16"/>
                <w:szCs w:val="16"/>
              </w:rPr>
            </w:pPr>
            <w:r>
              <w:rPr>
                <w:rFonts w:ascii="Arial" w:hAnsi="Arial" w:cs="Arial"/>
                <w:sz w:val="16"/>
                <w:szCs w:val="16"/>
              </w:rPr>
              <w:t>Alle</w:t>
            </w:r>
          </w:p>
        </w:tc>
      </w:tr>
      <w:tr w:rsidR="0008018E" w:rsidTr="00A138F3">
        <w:trPr>
          <w:cantSplit/>
          <w:trHeight w:val="460"/>
        </w:trPr>
        <w:tc>
          <w:tcPr>
            <w:tcW w:w="61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szCs w:val="16"/>
              </w:rPr>
            </w:pPr>
          </w:p>
        </w:tc>
        <w:tc>
          <w:tcPr>
            <w:tcW w:w="126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450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486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162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45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r>
      <w:tr w:rsidR="0008018E" w:rsidTr="00A138F3">
        <w:trPr>
          <w:cantSplit/>
          <w:trHeight w:val="460"/>
        </w:trPr>
        <w:tc>
          <w:tcPr>
            <w:tcW w:w="61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26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450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486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162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45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r>
      <w:tr w:rsidR="0008018E" w:rsidTr="00A138F3">
        <w:trPr>
          <w:cantSplit/>
          <w:trHeight w:val="460"/>
        </w:trPr>
        <w:tc>
          <w:tcPr>
            <w:tcW w:w="61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26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450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486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162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45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r>
      <w:tr w:rsidR="0008018E" w:rsidTr="00A138F3">
        <w:trPr>
          <w:cantSplit/>
          <w:trHeight w:val="460"/>
        </w:trPr>
        <w:tc>
          <w:tcPr>
            <w:tcW w:w="61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26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450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486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162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45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r>
      <w:tr w:rsidR="0008018E" w:rsidTr="00A138F3">
        <w:trPr>
          <w:cantSplit/>
          <w:trHeight w:val="460"/>
        </w:trPr>
        <w:tc>
          <w:tcPr>
            <w:tcW w:w="61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26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450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486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162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45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r>
      <w:tr w:rsidR="0008018E" w:rsidTr="00A138F3">
        <w:trPr>
          <w:cantSplit/>
          <w:trHeight w:val="460"/>
        </w:trPr>
        <w:tc>
          <w:tcPr>
            <w:tcW w:w="61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26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450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486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162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45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r>
      <w:tr w:rsidR="0008018E" w:rsidTr="00A138F3">
        <w:trPr>
          <w:cantSplit/>
          <w:trHeight w:val="460"/>
        </w:trPr>
        <w:tc>
          <w:tcPr>
            <w:tcW w:w="61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26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450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486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162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45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r>
      <w:tr w:rsidR="0008018E" w:rsidTr="00A138F3">
        <w:trPr>
          <w:cantSplit/>
          <w:trHeight w:val="460"/>
        </w:trPr>
        <w:tc>
          <w:tcPr>
            <w:tcW w:w="61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26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450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4860" w:type="dxa"/>
            <w:tcMar>
              <w:top w:w="0" w:type="dxa"/>
              <w:left w:w="70" w:type="dxa"/>
              <w:bottom w:w="0" w:type="dxa"/>
              <w:right w:w="70" w:type="dxa"/>
            </w:tcMar>
            <w:vAlign w:val="center"/>
          </w:tcPr>
          <w:p w:rsidR="0008018E" w:rsidRDefault="0008018E">
            <w:pPr>
              <w:pStyle w:val="Standard"/>
              <w:snapToGrid w:val="0"/>
              <w:rPr>
                <w:rFonts w:ascii="Arial" w:hAnsi="Arial" w:cs="Arial"/>
                <w:sz w:val="20"/>
              </w:rPr>
            </w:pPr>
          </w:p>
        </w:tc>
        <w:tc>
          <w:tcPr>
            <w:tcW w:w="162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c>
          <w:tcPr>
            <w:tcW w:w="1450" w:type="dxa"/>
            <w:tcMar>
              <w:top w:w="0" w:type="dxa"/>
              <w:left w:w="70" w:type="dxa"/>
              <w:bottom w:w="0" w:type="dxa"/>
              <w:right w:w="70" w:type="dxa"/>
            </w:tcMar>
            <w:vAlign w:val="center"/>
          </w:tcPr>
          <w:p w:rsidR="0008018E" w:rsidRDefault="0008018E">
            <w:pPr>
              <w:pStyle w:val="Standard"/>
              <w:snapToGrid w:val="0"/>
              <w:jc w:val="right"/>
              <w:rPr>
                <w:rFonts w:ascii="Arial" w:hAnsi="Arial" w:cs="Arial"/>
                <w:sz w:val="20"/>
              </w:rPr>
            </w:pPr>
          </w:p>
        </w:tc>
      </w:tr>
    </w:tbl>
    <w:p w:rsidR="002643AF" w:rsidRDefault="002643AF" w:rsidP="002643AF">
      <w:pPr>
        <w:pStyle w:val="Standard"/>
        <w:rPr>
          <w:rFonts w:ascii="Arial" w:hAnsi="Arial" w:cs="Arial"/>
          <w:b/>
          <w:sz w:val="16"/>
          <w:szCs w:val="16"/>
        </w:rPr>
      </w:pPr>
    </w:p>
    <w:p w:rsidR="0008018E" w:rsidRPr="002643AF" w:rsidRDefault="00FB6AB7" w:rsidP="002643AF">
      <w:pPr>
        <w:pStyle w:val="Standard"/>
        <w:rPr>
          <w:rFonts w:ascii="Arial" w:hAnsi="Arial" w:cs="Arial"/>
          <w:sz w:val="20"/>
        </w:rPr>
      </w:pPr>
      <w:r>
        <w:rPr>
          <w:rFonts w:ascii="Arial" w:hAnsi="Arial" w:cs="Arial"/>
          <w:sz w:val="20"/>
        </w:rPr>
        <w:t>Data___________</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Timbro e firma del rappresentante legal</w:t>
      </w:r>
      <w:r w:rsidR="002643AF">
        <w:rPr>
          <w:rFonts w:ascii="Arial" w:hAnsi="Arial" w:cs="Arial"/>
          <w:sz w:val="20"/>
        </w:rPr>
        <w:t xml:space="preserve">e                 </w:t>
      </w:r>
    </w:p>
    <w:p w:rsidR="0008018E" w:rsidRDefault="0008018E">
      <w:pPr>
        <w:pStyle w:val="Standard"/>
        <w:spacing w:after="120"/>
        <w:ind w:left="8496" w:firstLine="708"/>
        <w:rPr>
          <w:rFonts w:ascii="Arial" w:hAnsi="Arial" w:cs="Arial"/>
          <w:sz w:val="20"/>
          <w:szCs w:val="16"/>
        </w:rPr>
      </w:pPr>
    </w:p>
    <w:p w:rsidR="00A138F3" w:rsidRDefault="00FB6AB7">
      <w:pPr>
        <w:pStyle w:val="Standard"/>
        <w:spacing w:after="120"/>
        <w:ind w:left="8496" w:firstLine="708"/>
        <w:rPr>
          <w:rFonts w:ascii="Arial" w:hAnsi="Arial" w:cs="Arial"/>
          <w:sz w:val="20"/>
        </w:rPr>
      </w:pPr>
      <w:r>
        <w:rPr>
          <w:rFonts w:ascii="Arial" w:hAnsi="Arial" w:cs="Arial"/>
          <w:sz w:val="20"/>
        </w:rPr>
        <w:t>_____________________________________</w:t>
      </w:r>
    </w:p>
    <w:p w:rsidR="00A138F3" w:rsidRDefault="00A138F3">
      <w:pPr>
        <w:rPr>
          <w:rFonts w:ascii="Arial" w:eastAsia="Times New Roman" w:hAnsi="Arial" w:cs="Arial"/>
          <w:sz w:val="20"/>
          <w:szCs w:val="20"/>
          <w:lang w:bidi="ar-SA"/>
        </w:rPr>
      </w:pPr>
      <w:r>
        <w:rPr>
          <w:rFonts w:ascii="Arial" w:hAnsi="Arial" w:cs="Arial"/>
          <w:sz w:val="20"/>
        </w:rPr>
        <w:br w:type="page"/>
      </w:r>
    </w:p>
    <w:p w:rsidR="0008018E" w:rsidRDefault="0008018E">
      <w:pPr>
        <w:pStyle w:val="Titolo5"/>
        <w:rPr>
          <w:b w:val="0"/>
          <w:sz w:val="16"/>
        </w:rPr>
      </w:pPr>
      <w:bookmarkStart w:id="2" w:name="_GoBack"/>
      <w:bookmarkEnd w:id="2"/>
    </w:p>
    <w:p w:rsidR="0008018E" w:rsidRDefault="00FB6AB7">
      <w:pPr>
        <w:pStyle w:val="Titolo5"/>
      </w:pPr>
      <w:r>
        <w:t>NOTE PER LA COMPILAZIONE</w:t>
      </w:r>
    </w:p>
    <w:p w:rsidR="0008018E" w:rsidRDefault="00FB6AB7">
      <w:pPr>
        <w:pStyle w:val="Standard"/>
        <w:numPr>
          <w:ilvl w:val="0"/>
          <w:numId w:val="4"/>
        </w:numPr>
        <w:tabs>
          <w:tab w:val="left" w:pos="1785"/>
        </w:tabs>
        <w:spacing w:after="80"/>
        <w:ind w:hanging="1065"/>
      </w:pPr>
      <w:r>
        <w:rPr>
          <w:rFonts w:ascii="Arial" w:hAnsi="Arial" w:cs="Arial"/>
          <w:b/>
          <w:sz w:val="18"/>
          <w:szCs w:val="18"/>
        </w:rPr>
        <w:t xml:space="preserve">Pr.: </w:t>
      </w:r>
      <w:r>
        <w:rPr>
          <w:rFonts w:ascii="Arial" w:hAnsi="Arial" w:cs="Arial"/>
          <w:sz w:val="18"/>
          <w:szCs w:val="18"/>
        </w:rPr>
        <w:t>numero progressivo dell’evento</w:t>
      </w:r>
    </w:p>
    <w:p w:rsidR="0008018E" w:rsidRDefault="00FB6AB7">
      <w:pPr>
        <w:pStyle w:val="Standard"/>
        <w:numPr>
          <w:ilvl w:val="0"/>
          <w:numId w:val="1"/>
        </w:numPr>
        <w:tabs>
          <w:tab w:val="left" w:pos="1785"/>
        </w:tabs>
        <w:spacing w:after="80"/>
        <w:ind w:hanging="1065"/>
      </w:pPr>
      <w:r>
        <w:rPr>
          <w:rFonts w:ascii="Arial" w:hAnsi="Arial" w:cs="Arial"/>
          <w:b/>
          <w:sz w:val="18"/>
          <w:szCs w:val="18"/>
        </w:rPr>
        <w:t xml:space="preserve">Data/e di svolgimento: </w:t>
      </w:r>
      <w:r>
        <w:rPr>
          <w:rFonts w:ascii="Arial" w:hAnsi="Arial" w:cs="Arial"/>
          <w:sz w:val="18"/>
          <w:szCs w:val="18"/>
        </w:rPr>
        <w:t>da riportare sempre (es. 04/04 o 04/04 – 12/05 per eventi prolungati)</w:t>
      </w:r>
    </w:p>
    <w:p w:rsidR="0008018E" w:rsidRDefault="00FB6AB7">
      <w:pPr>
        <w:pStyle w:val="Standard"/>
        <w:numPr>
          <w:ilvl w:val="0"/>
          <w:numId w:val="1"/>
        </w:numPr>
        <w:tabs>
          <w:tab w:val="left" w:pos="1785"/>
        </w:tabs>
        <w:spacing w:after="80"/>
        <w:ind w:hanging="1065"/>
        <w:rPr>
          <w:rFonts w:ascii="Arial" w:hAnsi="Arial" w:cs="Arial"/>
          <w:b/>
          <w:sz w:val="18"/>
          <w:szCs w:val="18"/>
        </w:rPr>
      </w:pPr>
      <w:r>
        <w:rPr>
          <w:rFonts w:ascii="Arial" w:hAnsi="Arial" w:cs="Arial"/>
          <w:b/>
          <w:sz w:val="18"/>
          <w:szCs w:val="18"/>
        </w:rPr>
        <w:t>Es.</w:t>
      </w:r>
    </w:p>
    <w:p w:rsidR="0008018E" w:rsidRDefault="00FB6AB7">
      <w:pPr>
        <w:pStyle w:val="Standard"/>
        <w:numPr>
          <w:ilvl w:val="0"/>
          <w:numId w:val="5"/>
        </w:numPr>
        <w:tabs>
          <w:tab w:val="left" w:pos="1440"/>
        </w:tabs>
        <w:spacing w:after="60"/>
        <w:ind w:left="720"/>
        <w:jc w:val="both"/>
      </w:pPr>
      <w:r>
        <w:rPr>
          <w:rFonts w:ascii="Arial" w:hAnsi="Arial" w:cs="Arial"/>
          <w:b/>
          <w:sz w:val="18"/>
          <w:szCs w:val="18"/>
        </w:rPr>
        <w:t xml:space="preserve">Fiera o altra manifestazione: </w:t>
      </w:r>
      <w:r>
        <w:rPr>
          <w:rFonts w:ascii="Arial" w:hAnsi="Arial" w:cs="Arial"/>
          <w:sz w:val="18"/>
          <w:szCs w:val="18"/>
        </w:rPr>
        <w:t>riportare il nome dell’iniziativa ed il luogo di svolgimento.</w:t>
      </w:r>
    </w:p>
    <w:p w:rsidR="0008018E" w:rsidRDefault="00FB6AB7">
      <w:pPr>
        <w:pStyle w:val="Standard"/>
        <w:numPr>
          <w:ilvl w:val="0"/>
          <w:numId w:val="2"/>
        </w:numPr>
        <w:tabs>
          <w:tab w:val="left" w:pos="1440"/>
        </w:tabs>
        <w:spacing w:after="60"/>
        <w:ind w:left="720"/>
        <w:jc w:val="both"/>
      </w:pPr>
      <w:r>
        <w:rPr>
          <w:rFonts w:ascii="Arial" w:hAnsi="Arial" w:cs="Arial"/>
          <w:b/>
          <w:sz w:val="18"/>
          <w:szCs w:val="18"/>
        </w:rPr>
        <w:t xml:space="preserve">Campagna pubblicitaria a mezzo stampa: </w:t>
      </w:r>
      <w:r>
        <w:rPr>
          <w:rFonts w:ascii="Arial" w:hAnsi="Arial" w:cs="Arial"/>
          <w:sz w:val="18"/>
          <w:szCs w:val="18"/>
        </w:rPr>
        <w:t>riportare il nome della testata ed il periodo interessato dalla pubblicazione dell’iniziativa.</w:t>
      </w:r>
    </w:p>
    <w:p w:rsidR="0008018E" w:rsidRDefault="00FB6AB7">
      <w:pPr>
        <w:pStyle w:val="Standard"/>
        <w:numPr>
          <w:ilvl w:val="0"/>
          <w:numId w:val="2"/>
        </w:numPr>
        <w:tabs>
          <w:tab w:val="left" w:pos="1440"/>
        </w:tabs>
        <w:spacing w:after="60"/>
        <w:ind w:left="720"/>
        <w:jc w:val="both"/>
      </w:pPr>
      <w:r>
        <w:rPr>
          <w:rFonts w:ascii="Arial" w:hAnsi="Arial" w:cs="Arial"/>
          <w:b/>
          <w:sz w:val="18"/>
          <w:szCs w:val="18"/>
        </w:rPr>
        <w:t xml:space="preserve">Campagna promozionale/informativa radio/televisiva: </w:t>
      </w:r>
      <w:r>
        <w:rPr>
          <w:rFonts w:ascii="Arial" w:hAnsi="Arial" w:cs="Arial"/>
          <w:sz w:val="18"/>
          <w:szCs w:val="18"/>
        </w:rPr>
        <w:t>indicare la rete radio/televisiva interessata dalla campagna, l’area di diffusione (nazionale, regione, area geografica) il periodo di svolgimento e la fascia oraria di trasmissione degli spot.</w:t>
      </w:r>
    </w:p>
    <w:p w:rsidR="0008018E" w:rsidRDefault="00FB6AB7">
      <w:pPr>
        <w:pStyle w:val="Standard"/>
        <w:numPr>
          <w:ilvl w:val="0"/>
          <w:numId w:val="2"/>
        </w:numPr>
        <w:tabs>
          <w:tab w:val="left" w:pos="1440"/>
        </w:tabs>
        <w:spacing w:after="60"/>
        <w:ind w:left="720"/>
        <w:jc w:val="both"/>
      </w:pPr>
      <w:r>
        <w:rPr>
          <w:rFonts w:ascii="Arial" w:hAnsi="Arial" w:cs="Arial"/>
          <w:b/>
          <w:sz w:val="18"/>
          <w:szCs w:val="18"/>
        </w:rPr>
        <w:t xml:space="preserve">Campagna promozionale/informativa mediante cartellonistica stradale: </w:t>
      </w:r>
      <w:r>
        <w:rPr>
          <w:rFonts w:ascii="Arial" w:hAnsi="Arial" w:cs="Arial"/>
          <w:sz w:val="18"/>
          <w:szCs w:val="18"/>
        </w:rPr>
        <w:t>indicare la/le strade o la zona interessate dall’apposizione della cartellonistica ed il periodo di esposizione.</w:t>
      </w:r>
    </w:p>
    <w:p w:rsidR="0008018E" w:rsidRDefault="00FB6AB7">
      <w:pPr>
        <w:pStyle w:val="Standard"/>
        <w:numPr>
          <w:ilvl w:val="0"/>
          <w:numId w:val="2"/>
        </w:numPr>
        <w:tabs>
          <w:tab w:val="left" w:pos="1440"/>
        </w:tabs>
        <w:spacing w:after="60"/>
        <w:ind w:left="720"/>
        <w:jc w:val="both"/>
      </w:pPr>
      <w:r>
        <w:rPr>
          <w:rFonts w:ascii="Arial" w:hAnsi="Arial" w:cs="Arial"/>
          <w:b/>
          <w:sz w:val="18"/>
          <w:szCs w:val="18"/>
        </w:rPr>
        <w:t xml:space="preserve">Realizzazione sito web: </w:t>
      </w:r>
      <w:r>
        <w:rPr>
          <w:rFonts w:ascii="Arial" w:hAnsi="Arial" w:cs="Arial"/>
          <w:sz w:val="18"/>
          <w:szCs w:val="18"/>
        </w:rPr>
        <w:t>riportare l’indirizzo internet completo e la data prevista per l’attivazione/aggiornamento</w:t>
      </w:r>
    </w:p>
    <w:p w:rsidR="0008018E" w:rsidRDefault="00FB6AB7">
      <w:pPr>
        <w:pStyle w:val="Standard"/>
        <w:numPr>
          <w:ilvl w:val="0"/>
          <w:numId w:val="2"/>
        </w:numPr>
        <w:tabs>
          <w:tab w:val="left" w:pos="1440"/>
        </w:tabs>
        <w:spacing w:after="60"/>
        <w:ind w:left="720"/>
        <w:jc w:val="both"/>
      </w:pPr>
      <w:r>
        <w:rPr>
          <w:rFonts w:ascii="Arial" w:hAnsi="Arial" w:cs="Arial"/>
          <w:b/>
          <w:sz w:val="18"/>
          <w:szCs w:val="18"/>
        </w:rPr>
        <w:t xml:space="preserve">Singoli eventi organizzati </w:t>
      </w:r>
      <w:r>
        <w:rPr>
          <w:rFonts w:ascii="Arial" w:hAnsi="Arial" w:cs="Arial"/>
          <w:b/>
          <w:i/>
          <w:sz w:val="18"/>
          <w:szCs w:val="18"/>
        </w:rPr>
        <w:t>ad hoc</w:t>
      </w:r>
      <w:r>
        <w:rPr>
          <w:rFonts w:ascii="Arial" w:hAnsi="Arial" w:cs="Arial"/>
          <w:b/>
          <w:sz w:val="18"/>
          <w:szCs w:val="18"/>
        </w:rPr>
        <w:t xml:space="preserve"> (serate informative, incontri, ecc.): </w:t>
      </w:r>
      <w:r>
        <w:rPr>
          <w:rFonts w:ascii="Arial" w:hAnsi="Arial" w:cs="Arial"/>
          <w:sz w:val="18"/>
          <w:szCs w:val="18"/>
        </w:rPr>
        <w:t>riportare il luogo esatto e l’orario di svolgimento dell’evento.</w:t>
      </w:r>
    </w:p>
    <w:p w:rsidR="0008018E" w:rsidRDefault="00FB6AB7">
      <w:pPr>
        <w:pStyle w:val="Standard"/>
        <w:numPr>
          <w:ilvl w:val="0"/>
          <w:numId w:val="2"/>
        </w:numPr>
        <w:tabs>
          <w:tab w:val="left" w:pos="1440"/>
        </w:tabs>
        <w:spacing w:after="60"/>
        <w:ind w:left="720"/>
        <w:jc w:val="both"/>
      </w:pPr>
      <w:r>
        <w:rPr>
          <w:rFonts w:ascii="Arial" w:hAnsi="Arial" w:cs="Arial"/>
          <w:b/>
          <w:sz w:val="18"/>
          <w:szCs w:val="18"/>
        </w:rPr>
        <w:t xml:space="preserve">Visite guidate destinate ad operatori del settore: </w:t>
      </w:r>
      <w:r>
        <w:rPr>
          <w:rFonts w:ascii="Arial" w:hAnsi="Arial" w:cs="Arial"/>
          <w:sz w:val="18"/>
          <w:szCs w:val="18"/>
        </w:rPr>
        <w:t>area geografica o aziende interessate dalle visite (eventuali specifiche possono essere riportate in documentazione a parte da allegare al prospetto).</w:t>
      </w:r>
    </w:p>
    <w:p w:rsidR="0008018E" w:rsidRDefault="00FB6AB7">
      <w:pPr>
        <w:pStyle w:val="Standard"/>
        <w:numPr>
          <w:ilvl w:val="0"/>
          <w:numId w:val="2"/>
        </w:numPr>
        <w:tabs>
          <w:tab w:val="left" w:pos="1440"/>
        </w:tabs>
        <w:spacing w:after="60"/>
        <w:ind w:left="720"/>
        <w:jc w:val="both"/>
      </w:pPr>
      <w:r>
        <w:rPr>
          <w:rFonts w:ascii="Arial" w:hAnsi="Arial" w:cs="Arial"/>
          <w:b/>
          <w:sz w:val="18"/>
          <w:szCs w:val="18"/>
        </w:rPr>
        <w:t xml:space="preserve">Altro </w:t>
      </w:r>
      <w:r>
        <w:rPr>
          <w:rFonts w:ascii="Arial" w:hAnsi="Arial" w:cs="Arial"/>
          <w:sz w:val="18"/>
          <w:szCs w:val="18"/>
        </w:rPr>
        <w:t>…</w:t>
      </w:r>
    </w:p>
    <w:p w:rsidR="0008018E" w:rsidRDefault="00FB6AB7">
      <w:pPr>
        <w:pStyle w:val="Standard"/>
        <w:spacing w:after="80"/>
        <w:rPr>
          <w:rFonts w:ascii="Arial" w:hAnsi="Arial" w:cs="Arial"/>
          <w:b/>
          <w:sz w:val="18"/>
          <w:szCs w:val="18"/>
        </w:rPr>
      </w:pPr>
      <w:r>
        <w:rPr>
          <w:rFonts w:ascii="Arial" w:hAnsi="Arial" w:cs="Arial"/>
          <w:b/>
          <w:sz w:val="18"/>
          <w:szCs w:val="18"/>
        </w:rPr>
        <w:t>(4)</w:t>
      </w:r>
      <w:r>
        <w:rPr>
          <w:rFonts w:ascii="Arial" w:hAnsi="Arial" w:cs="Arial"/>
          <w:b/>
          <w:sz w:val="18"/>
          <w:szCs w:val="18"/>
        </w:rPr>
        <w:tab/>
        <w:t>Compilare il campo solo se pertinente con l’iniziativa</w:t>
      </w:r>
    </w:p>
    <w:p w:rsidR="0008018E" w:rsidRDefault="0008018E">
      <w:pPr>
        <w:pStyle w:val="Standard"/>
        <w:rPr>
          <w:rFonts w:ascii="Arial" w:hAnsi="Arial" w:cs="Arial"/>
          <w:b/>
          <w:sz w:val="16"/>
          <w:szCs w:val="16"/>
        </w:rPr>
      </w:pPr>
    </w:p>
    <w:p w:rsidR="0008018E" w:rsidRDefault="0008018E">
      <w:pPr>
        <w:pStyle w:val="Standard"/>
        <w:spacing w:after="120"/>
        <w:jc w:val="right"/>
        <w:rPr>
          <w:rFonts w:ascii="Arial" w:hAnsi="Arial" w:cs="Arial"/>
          <w:sz w:val="20"/>
          <w:szCs w:val="16"/>
        </w:rPr>
      </w:pPr>
    </w:p>
    <w:sectPr w:rsidR="0008018E">
      <w:headerReference w:type="default" r:id="rId7"/>
      <w:footerReference w:type="default" r:id="rId8"/>
      <w:pgSz w:w="16838" w:h="11906" w:orient="landscape"/>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52C" w:rsidRDefault="0002252C">
      <w:r>
        <w:separator/>
      </w:r>
    </w:p>
  </w:endnote>
  <w:endnote w:type="continuationSeparator" w:id="0">
    <w:p w:rsidR="0002252C" w:rsidRDefault="0002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9FE" w:rsidRDefault="00FB6AB7">
    <w:pPr>
      <w:pStyle w:val="Pidipagina"/>
    </w:pPr>
    <w:r>
      <w:rPr>
        <w:rFonts w:ascii="Tahoma" w:hAnsi="Tahoma" w:cs="Tahoma"/>
        <w:i/>
        <w:iCs/>
        <w:sz w:val="16"/>
      </w:rPr>
      <w:t xml:space="preserve">Misura </w:t>
    </w:r>
    <w:r w:rsidR="00517599">
      <w:rPr>
        <w:rFonts w:ascii="Tahoma" w:hAnsi="Tahoma" w:cs="Tahoma"/>
        <w:i/>
        <w:iCs/>
        <w:sz w:val="16"/>
      </w:rPr>
      <w:t xml:space="preserve">3.2.1 </w:t>
    </w:r>
    <w:r>
      <w:rPr>
        <w:rFonts w:ascii="Tahoma" w:hAnsi="Tahoma" w:cs="Tahoma"/>
        <w:i/>
        <w:iCs/>
        <w:sz w:val="16"/>
      </w:rPr>
      <w:t>– CALENDARIO ATTIVITA’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52C" w:rsidRDefault="0002252C">
      <w:r>
        <w:rPr>
          <w:color w:val="000000"/>
        </w:rPr>
        <w:separator/>
      </w:r>
    </w:p>
  </w:footnote>
  <w:footnote w:type="continuationSeparator" w:id="0">
    <w:p w:rsidR="0002252C" w:rsidRDefault="0002252C">
      <w:r>
        <w:continuationSeparator/>
      </w:r>
    </w:p>
  </w:footnote>
  <w:footnote w:id="1">
    <w:p w:rsidR="0008018E" w:rsidRDefault="00FB6AB7">
      <w:pPr>
        <w:pStyle w:val="Footnote"/>
        <w:jc w:val="both"/>
      </w:pPr>
      <w:r>
        <w:rPr>
          <w:rStyle w:val="Rimandonotaapidipagina"/>
        </w:rPr>
        <w:footnoteRef/>
      </w:r>
      <w:r>
        <w:t xml:space="preserve"> Il presente prospetto deve riportare le iniziative previste nel periodo di riferimento, per le quali si richiede l’aiuto ai sensi della Misura 3.2.1. Nel corso dei 18 mesi interessati dalla realizzazione dell’iniziativa dovrà perciò essere presentato ad AVEPA (con un anticipo di almeno 10 giorni rispetto al periodo </w:t>
      </w:r>
      <w:r w:rsidR="00517599">
        <w:t>relativo)</w:t>
      </w:r>
      <w:r>
        <w:t xml:space="preserve"> il successivo prospetto.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9FE" w:rsidRDefault="00FB6AB7">
    <w:pPr>
      <w:pStyle w:val="Intestazione"/>
      <w:tabs>
        <w:tab w:val="clear" w:pos="4819"/>
        <w:tab w:val="clear" w:pos="9638"/>
      </w:tabs>
      <w:spacing w:after="120"/>
      <w:jc w:val="both"/>
      <w:rPr>
        <w:rFonts w:ascii="Arial" w:hAnsi="Arial" w:cs="Arial"/>
        <w:b/>
        <w:bCs/>
      </w:rPr>
    </w:pPr>
    <w:r>
      <w:rPr>
        <w:rFonts w:ascii="Arial" w:hAnsi="Arial" w:cs="Arial"/>
        <w:b/>
        <w:bCs/>
        <w:noProof/>
        <w:lang w:eastAsia="it-IT"/>
      </w:rPr>
      <w:drawing>
        <wp:anchor distT="0" distB="0" distL="114300" distR="114300" simplePos="0" relativeHeight="251659264" behindDoc="0" locked="0" layoutInCell="1" allowOverlap="1">
          <wp:simplePos x="0" y="0"/>
          <wp:positionH relativeFrom="column">
            <wp:posOffset>6896880</wp:posOffset>
          </wp:positionH>
          <wp:positionV relativeFrom="paragraph">
            <wp:posOffset>0</wp:posOffset>
          </wp:positionV>
          <wp:extent cx="1438559" cy="442080"/>
          <wp:effectExtent l="0" t="0" r="9241" b="0"/>
          <wp:wrapNone/>
          <wp:docPr id="1" name="Form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38559" cy="442080"/>
                  </a:xfrm>
                  <a:prstGeom prst="rect">
                    <a:avLst/>
                  </a:prstGeom>
                  <a:noFill/>
                  <a:ln>
                    <a:noFill/>
                  </a:ln>
                </pic:spPr>
              </pic:pic>
            </a:graphicData>
          </a:graphic>
        </wp:anchor>
      </w:drawing>
    </w:r>
  </w:p>
  <w:p w:rsidR="00F849FE" w:rsidRDefault="00FB6AB7">
    <w:pPr>
      <w:pStyle w:val="Intestazione"/>
      <w:tabs>
        <w:tab w:val="clear" w:pos="4819"/>
        <w:tab w:val="clear" w:pos="9638"/>
      </w:tabs>
      <w:spacing w:after="120"/>
      <w:jc w:val="both"/>
    </w:pPr>
    <w:r>
      <w:rPr>
        <w:rFonts w:ascii="Arial" w:hAnsi="Arial" w:cs="Arial"/>
        <w:b/>
        <w:bCs/>
      </w:rPr>
      <w:t xml:space="preserve">MIS. 3.2.1 </w:t>
    </w:r>
    <w:r w:rsidR="003F22EC">
      <w:rPr>
        <w:rFonts w:ascii="Arial" w:hAnsi="Arial" w:cs="Arial"/>
        <w:b/>
        <w:bCs/>
      </w:rPr>
      <w:t>- CALENDARIO</w:t>
    </w:r>
    <w:r>
      <w:rPr>
        <w:rFonts w:ascii="Arial" w:hAnsi="Arial" w:cs="Arial"/>
        <w:b/>
        <w:bCs/>
      </w:rPr>
      <w:t xml:space="preserve"> DELLE INIZIATIVE PREVISTE</w:t>
    </w:r>
    <w:r>
      <w:tab/>
    </w:r>
    <w:r>
      <w:tab/>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155D"/>
    <w:multiLevelType w:val="multilevel"/>
    <w:tmpl w:val="6E345680"/>
    <w:styleLink w:val="WW8Num3"/>
    <w:lvl w:ilvl="0">
      <w:start w:val="2"/>
      <w:numFmt w:val="decimal"/>
      <w:lvlText w:val="(%1)"/>
      <w:lvlJc w:val="left"/>
      <w:pPr>
        <w:ind w:left="1770" w:hanging="141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1E3965"/>
    <w:multiLevelType w:val="multilevel"/>
    <w:tmpl w:val="38880C78"/>
    <w:styleLink w:val="WW8Num1"/>
    <w:lvl w:ilvl="0">
      <w:start w:val="1"/>
      <w:numFmt w:val="decimal"/>
      <w:lvlText w:val="(%1)"/>
      <w:lvlJc w:val="left"/>
      <w:pPr>
        <w:ind w:left="1065" w:hanging="705"/>
      </w:pPr>
      <w:rPr>
        <w:rFonts w:ascii="Arial" w:hAnsi="Arial" w:cs="Arial"/>
        <w:b/>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664A97"/>
    <w:multiLevelType w:val="hybridMultilevel"/>
    <w:tmpl w:val="646854BA"/>
    <w:lvl w:ilvl="0" w:tplc="75525D1C">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702764"/>
    <w:multiLevelType w:val="multilevel"/>
    <w:tmpl w:val="BB4E47FC"/>
    <w:styleLink w:val="WW8Num2"/>
    <w:lvl w:ilvl="0">
      <w:numFmt w:val="bullet"/>
      <w:lvlText w:val=""/>
      <w:lvlJc w:val="left"/>
      <w:pPr>
        <w:ind w:left="1425" w:hanging="360"/>
      </w:pPr>
      <w:rPr>
        <w:rFonts w:ascii="Symbol" w:hAnsi="Symbol" w:cs="Symbol"/>
        <w:sz w:val="18"/>
        <w:szCs w:val="18"/>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cs="Wingdings"/>
      </w:rPr>
    </w:lvl>
    <w:lvl w:ilvl="3">
      <w:numFmt w:val="bullet"/>
      <w:lvlText w:val=""/>
      <w:lvlJc w:val="left"/>
      <w:pPr>
        <w:ind w:left="3585" w:hanging="360"/>
      </w:pPr>
      <w:rPr>
        <w:rFonts w:ascii="Symbol" w:hAnsi="Symbol" w:cs="Symbol"/>
        <w:sz w:val="18"/>
        <w:szCs w:val="18"/>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cs="Wingdings"/>
      </w:rPr>
    </w:lvl>
    <w:lvl w:ilvl="6">
      <w:numFmt w:val="bullet"/>
      <w:lvlText w:val=""/>
      <w:lvlJc w:val="left"/>
      <w:pPr>
        <w:ind w:left="5745" w:hanging="360"/>
      </w:pPr>
      <w:rPr>
        <w:rFonts w:ascii="Symbol" w:hAnsi="Symbol" w:cs="Symbol"/>
        <w:sz w:val="18"/>
        <w:szCs w:val="18"/>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cs="Wingdings"/>
      </w:rPr>
    </w:lvl>
  </w:abstractNum>
  <w:num w:numId="1">
    <w:abstractNumId w:val="1"/>
  </w:num>
  <w:num w:numId="2">
    <w:abstractNumId w:val="3"/>
  </w:num>
  <w:num w:numId="3">
    <w:abstractNumId w:val="0"/>
  </w:num>
  <w:num w:numId="4">
    <w:abstractNumId w:val="1"/>
    <w:lvlOverride w:ilvl="0">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18E"/>
    <w:rsid w:val="0002252C"/>
    <w:rsid w:val="0008018E"/>
    <w:rsid w:val="002027A9"/>
    <w:rsid w:val="002643AF"/>
    <w:rsid w:val="003B1812"/>
    <w:rsid w:val="003F22EC"/>
    <w:rsid w:val="0048131C"/>
    <w:rsid w:val="00517599"/>
    <w:rsid w:val="005C1DF7"/>
    <w:rsid w:val="00666F4B"/>
    <w:rsid w:val="008A491F"/>
    <w:rsid w:val="00A05210"/>
    <w:rsid w:val="00A138F3"/>
    <w:rsid w:val="00A42673"/>
    <w:rsid w:val="00BD2102"/>
    <w:rsid w:val="00F027BB"/>
    <w:rsid w:val="00F9020A"/>
    <w:rsid w:val="00FB6A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9F8AA9A-D55C-49EC-B990-CDE5BD59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uiPriority w:val="9"/>
    <w:qFormat/>
    <w:pPr>
      <w:keepNext/>
      <w:jc w:val="center"/>
      <w:outlineLvl w:val="0"/>
    </w:pPr>
    <w:rPr>
      <w:rFonts w:ascii="Arial" w:eastAsia="Arial" w:hAnsi="Arial" w:cs="Arial"/>
      <w:b/>
      <w:bCs/>
      <w:sz w:val="22"/>
    </w:rPr>
  </w:style>
  <w:style w:type="paragraph" w:styleId="Titolo2">
    <w:name w:val="heading 2"/>
    <w:basedOn w:val="Standard"/>
    <w:next w:val="Standard"/>
    <w:uiPriority w:val="9"/>
    <w:unhideWhenUsed/>
    <w:qFormat/>
    <w:pPr>
      <w:keepNext/>
      <w:jc w:val="right"/>
      <w:outlineLvl w:val="1"/>
    </w:pPr>
    <w:rPr>
      <w:rFonts w:ascii="Arial" w:eastAsia="Arial" w:hAnsi="Arial" w:cs="Arial"/>
      <w:b/>
      <w:bCs/>
      <w:sz w:val="18"/>
    </w:rPr>
  </w:style>
  <w:style w:type="paragraph" w:styleId="Titolo3">
    <w:name w:val="heading 3"/>
    <w:basedOn w:val="Standard"/>
    <w:next w:val="Standard"/>
    <w:uiPriority w:val="9"/>
    <w:unhideWhenUsed/>
    <w:qFormat/>
    <w:pPr>
      <w:keepNext/>
      <w:outlineLvl w:val="2"/>
    </w:pPr>
    <w:rPr>
      <w:rFonts w:ascii="Arial" w:eastAsia="Arial" w:hAnsi="Arial" w:cs="Arial"/>
      <w:b/>
      <w:bCs/>
      <w:sz w:val="20"/>
    </w:rPr>
  </w:style>
  <w:style w:type="paragraph" w:styleId="Titolo4">
    <w:name w:val="heading 4"/>
    <w:basedOn w:val="Standard"/>
    <w:next w:val="Standard"/>
    <w:uiPriority w:val="9"/>
    <w:unhideWhenUsed/>
    <w:qFormat/>
    <w:pPr>
      <w:keepNext/>
      <w:jc w:val="center"/>
      <w:outlineLvl w:val="3"/>
    </w:pPr>
    <w:rPr>
      <w:rFonts w:ascii="Arial" w:eastAsia="Arial" w:hAnsi="Arial" w:cs="Arial"/>
      <w:b/>
      <w:bCs/>
      <w:sz w:val="18"/>
    </w:rPr>
  </w:style>
  <w:style w:type="paragraph" w:styleId="Titolo5">
    <w:name w:val="heading 5"/>
    <w:basedOn w:val="Standard"/>
    <w:next w:val="Standard"/>
    <w:uiPriority w:val="9"/>
    <w:unhideWhenUsed/>
    <w:qFormat/>
    <w:pPr>
      <w:keepNext/>
      <w:spacing w:after="120"/>
      <w:outlineLvl w:val="4"/>
    </w:pPr>
    <w:rPr>
      <w:rFonts w:ascii="Arial" w:eastAsia="Arial" w:hAnsi="Arial" w:cs="Arial"/>
      <w:b/>
      <w:sz w:val="18"/>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center"/>
    </w:pPr>
    <w:rPr>
      <w:rFonts w:ascii="Arial" w:eastAsia="Arial" w:hAnsi="Arial" w:cs="Arial"/>
      <w:b/>
      <w:sz w:val="18"/>
    </w:rPr>
  </w:style>
  <w:style w:type="paragraph" w:styleId="Elenco">
    <w:name w:val="List"/>
    <w:basedOn w:val="Textbody"/>
    <w:rPr>
      <w:rFonts w:cs="Mangal"/>
      <w:sz w:val="24"/>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Footnote">
    <w:name w:val="Footnote"/>
    <w:basedOn w:val="Standard"/>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Arial" w:eastAsia="Arial" w:hAnsi="Arial" w:cs="Arial"/>
      <w:b/>
      <w:sz w:val="18"/>
      <w:szCs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sz w:val="18"/>
      <w:szCs w:val="18"/>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otnoteSymbol">
    <w:name w:val="Footnote Symbol"/>
    <w:basedOn w:val="Carpredefinitoparagrafo"/>
    <w:rPr>
      <w:position w:val="0"/>
      <w:vertAlign w:val="superscript"/>
    </w:rPr>
  </w:style>
  <w:style w:type="character" w:customStyle="1" w:styleId="Footnoteanchor">
    <w:name w:val="Foot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character" w:styleId="Rimandonotaapidipagina">
    <w:name w:val="footnote reference"/>
    <w:basedOn w:val="Carpredefinitoparagraf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313</Words>
  <Characters>1785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MOD</vt:lpstr>
    </vt:vector>
  </TitlesOfParts>
  <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creator>gianfranco-cocco</dc:creator>
  <cp:lastModifiedBy>David Rech</cp:lastModifiedBy>
  <cp:revision>4</cp:revision>
  <cp:lastPrinted>2016-08-31T10:06:00Z</cp:lastPrinted>
  <dcterms:created xsi:type="dcterms:W3CDTF">2019-05-07T08:54:00Z</dcterms:created>
  <dcterms:modified xsi:type="dcterms:W3CDTF">2019-05-07T12:12:00Z</dcterms:modified>
</cp:coreProperties>
</file>